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C0546" w14:textId="77777777" w:rsidR="00085311" w:rsidRDefault="00085311" w:rsidP="00085311">
      <w:pPr>
        <w:suppressAutoHyphens/>
        <w:spacing w:line="360" w:lineRule="auto"/>
        <w:jc w:val="right"/>
        <w:rPr>
          <w:lang w:eastAsia="zh-CN"/>
        </w:rPr>
      </w:pPr>
      <w:r>
        <w:rPr>
          <w:b/>
          <w:sz w:val="22"/>
          <w:szCs w:val="22"/>
          <w:lang w:eastAsia="zh-CN"/>
        </w:rPr>
        <w:t>Załącznik nr 1</w:t>
      </w:r>
      <w:r w:rsidR="002A559C">
        <w:rPr>
          <w:b/>
          <w:sz w:val="22"/>
          <w:szCs w:val="22"/>
          <w:lang w:eastAsia="zh-CN"/>
        </w:rPr>
        <w:t>A</w:t>
      </w:r>
    </w:p>
    <w:p w14:paraId="60432592" w14:textId="77777777" w:rsidR="00085311" w:rsidRDefault="00085311" w:rsidP="00085311">
      <w:pPr>
        <w:tabs>
          <w:tab w:val="left" w:pos="694"/>
          <w:tab w:val="right" w:pos="9000"/>
        </w:tabs>
        <w:suppressAutoHyphens/>
        <w:jc w:val="center"/>
        <w:rPr>
          <w:b/>
          <w:sz w:val="30"/>
          <w:szCs w:val="30"/>
          <w:lang w:eastAsia="zh-CN"/>
        </w:rPr>
      </w:pPr>
    </w:p>
    <w:p w14:paraId="0B053566" w14:textId="77777777" w:rsidR="00085311" w:rsidRDefault="002A559C" w:rsidP="00085311">
      <w:pPr>
        <w:tabs>
          <w:tab w:val="left" w:pos="694"/>
          <w:tab w:val="right" w:pos="9000"/>
        </w:tabs>
        <w:suppressAutoHyphens/>
        <w:jc w:val="center"/>
        <w:rPr>
          <w:lang w:eastAsia="zh-CN"/>
        </w:rPr>
      </w:pPr>
      <w:r>
        <w:rPr>
          <w:b/>
          <w:sz w:val="30"/>
          <w:szCs w:val="30"/>
          <w:lang w:eastAsia="zh-CN"/>
        </w:rPr>
        <w:t>KALKULACJA CENOWA</w:t>
      </w:r>
    </w:p>
    <w:p w14:paraId="61DE37FC" w14:textId="77777777" w:rsidR="00085311" w:rsidRDefault="00085311" w:rsidP="00085311">
      <w:pPr>
        <w:tabs>
          <w:tab w:val="left" w:pos="694"/>
          <w:tab w:val="right" w:pos="9000"/>
        </w:tabs>
        <w:suppressAutoHyphens/>
        <w:rPr>
          <w:b/>
          <w:sz w:val="30"/>
          <w:szCs w:val="30"/>
          <w:lang w:eastAsia="zh-CN"/>
        </w:rPr>
      </w:pPr>
    </w:p>
    <w:p w14:paraId="2516A5A6" w14:textId="77777777" w:rsidR="00085311" w:rsidRDefault="006B4F1D" w:rsidP="00085311">
      <w:pPr>
        <w:jc w:val="right"/>
        <w:rPr>
          <w:rFonts w:eastAsia="MS Mincho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5CDC75" wp14:editId="098261AE">
                <wp:simplePos x="0" y="0"/>
                <wp:positionH relativeFrom="column">
                  <wp:posOffset>228600</wp:posOffset>
                </wp:positionH>
                <wp:positionV relativeFrom="paragraph">
                  <wp:posOffset>468630</wp:posOffset>
                </wp:positionV>
                <wp:extent cx="1600200" cy="116205"/>
                <wp:effectExtent l="0" t="1270" r="444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6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0C0DE6" w14:textId="77777777" w:rsidR="00085311" w:rsidRDefault="00085311" w:rsidP="0008531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CDC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8pt;margin-top:36.9pt;width:126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" o:allowincell="f" filled="f" stroked="f">
                <v:textbox inset="0,0,0,0">
                  <w:txbxContent>
                    <w:p w14:paraId="1A0C0DE6" w14:textId="77777777" w:rsidR="00085311" w:rsidRDefault="00085311" w:rsidP="00085311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DDA8BE" w14:textId="77777777" w:rsidR="003728B1" w:rsidRDefault="003728B1" w:rsidP="003728B1">
      <w:pPr>
        <w:tabs>
          <w:tab w:val="right" w:pos="9000"/>
        </w:tabs>
        <w:rPr>
          <w:sz w:val="28"/>
          <w:szCs w:val="20"/>
        </w:rPr>
      </w:pPr>
      <w:r>
        <w:rPr>
          <w:sz w:val="28"/>
          <w:szCs w:val="20"/>
        </w:rPr>
        <w:t>NAZWA WYKONAWCY: …………………………………………………….</w:t>
      </w:r>
    </w:p>
    <w:p w14:paraId="029F8041" w14:textId="77777777" w:rsidR="003728B1" w:rsidRDefault="003728B1" w:rsidP="003728B1">
      <w:pPr>
        <w:tabs>
          <w:tab w:val="right" w:pos="9000"/>
        </w:tabs>
        <w:rPr>
          <w:sz w:val="28"/>
          <w:szCs w:val="20"/>
        </w:rPr>
      </w:pPr>
      <w:r>
        <w:rPr>
          <w:sz w:val="28"/>
          <w:szCs w:val="20"/>
        </w:rPr>
        <w:t xml:space="preserve">ADRES:…………………………………………………………………………. </w:t>
      </w:r>
    </w:p>
    <w:p w14:paraId="3C080193" w14:textId="77777777" w:rsidR="003728B1" w:rsidRDefault="003728B1" w:rsidP="003728B1">
      <w:pPr>
        <w:tabs>
          <w:tab w:val="left" w:pos="0"/>
        </w:tabs>
        <w:jc w:val="both"/>
        <w:rPr>
          <w:color w:val="000000"/>
        </w:rPr>
      </w:pPr>
    </w:p>
    <w:p w14:paraId="1A313495" w14:textId="77777777" w:rsidR="003728B1" w:rsidRDefault="003728B1" w:rsidP="003728B1">
      <w:pPr>
        <w:tabs>
          <w:tab w:val="left" w:pos="0"/>
        </w:tabs>
        <w:jc w:val="both"/>
        <w:rPr>
          <w:b/>
        </w:rPr>
      </w:pPr>
      <w:r>
        <w:rPr>
          <w:color w:val="000000"/>
        </w:rPr>
        <w:t xml:space="preserve">Dotyczy: </w:t>
      </w:r>
      <w:r w:rsidRPr="00D63237">
        <w:rPr>
          <w:b/>
        </w:rPr>
        <w:t>usługa renowacji i dokonania przeróbek łóżek stanowiących wyposażenie pokoi w Domu Studenckim nr 10 „Hajduczek” dla Miasteczka Studenckiego AGH w Krakowie- DE-dzp.272-144/24</w:t>
      </w:r>
    </w:p>
    <w:p w14:paraId="6CBAE9E1" w14:textId="77777777" w:rsidR="00085311" w:rsidRDefault="00085311" w:rsidP="00085311">
      <w:pPr>
        <w:rPr>
          <w:sz w:val="14"/>
        </w:rPr>
      </w:pPr>
    </w:p>
    <w:p w14:paraId="59AB4DF4" w14:textId="77777777" w:rsidR="00085311" w:rsidRDefault="00085311" w:rsidP="00085311">
      <w:pPr>
        <w:ind w:right="425"/>
        <w:rPr>
          <w:sz w:val="22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3010"/>
        <w:gridCol w:w="675"/>
        <w:gridCol w:w="567"/>
        <w:gridCol w:w="1134"/>
        <w:gridCol w:w="1191"/>
        <w:gridCol w:w="798"/>
        <w:gridCol w:w="1418"/>
      </w:tblGrid>
      <w:tr w:rsidR="00085311" w14:paraId="26B9F512" w14:textId="77777777" w:rsidTr="001E61F0">
        <w:trPr>
          <w:cantSplit/>
          <w:trHeight w:hRule="exact" w:val="113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DA752A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CD98D6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Opis pozycji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386D15A5" w14:textId="77777777" w:rsidR="00085311" w:rsidRDefault="00085311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BE434DB" w14:textId="77777777" w:rsidR="00085311" w:rsidRDefault="00085311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CC8E34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Cena jedn. (netto) [PLN]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780FCC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 (netto) [PLN]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02D3B5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VAT [%]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0B55A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 (brutto) [PLN]</w:t>
            </w:r>
          </w:p>
        </w:tc>
      </w:tr>
      <w:tr w:rsidR="00085311" w14:paraId="50A4BFE1" w14:textId="77777777" w:rsidTr="001E61F0">
        <w:trPr>
          <w:trHeight w:val="31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FB6FEE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01E6BC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FD9C00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56A6CF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4A21E1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025D93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CCAA04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33E95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85311" w14:paraId="0C94543C" w14:textId="77777777" w:rsidTr="001E61F0">
        <w:trPr>
          <w:trHeight w:val="54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620E34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C7B735" w14:textId="587F6B1C" w:rsidR="00085311" w:rsidRPr="001E61F0" w:rsidRDefault="00346AD0" w:rsidP="00085311">
            <w:pPr>
              <w:widowControl w:val="0"/>
              <w:tabs>
                <w:tab w:val="left" w:pos="257"/>
              </w:tabs>
              <w:suppressAutoHyphens/>
              <w:jc w:val="both"/>
              <w:textAlignment w:val="baseline"/>
              <w:rPr>
                <w:rFonts w:eastAsia="Andale Sans UI"/>
                <w:sz w:val="22"/>
                <w:szCs w:val="22"/>
                <w:highlight w:val="yellow"/>
                <w:lang w:eastAsia="zh-CN" w:bidi="en-US"/>
              </w:rPr>
            </w:pPr>
            <w:r w:rsidRPr="00346AD0">
              <w:rPr>
                <w:rFonts w:eastAsia="Andale Sans UI"/>
                <w:sz w:val="22"/>
                <w:szCs w:val="22"/>
                <w:lang w:eastAsia="zh-CN" w:bidi="en-US"/>
              </w:rPr>
              <w:t>Renowacja i przerobienie 87 szt. łóżek piętrowych o szerokości 90cm na 174 szt. łóżek pojedynczych o szerokości 90cm</w:t>
            </w:r>
            <w:r>
              <w:rPr>
                <w:rFonts w:eastAsia="Andale Sans UI"/>
                <w:sz w:val="22"/>
                <w:szCs w:val="22"/>
                <w:lang w:eastAsia="zh-CN" w:bidi="en-US"/>
              </w:rPr>
              <w:t>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C4FB0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19C7D7" w14:textId="03E19979" w:rsidR="00085311" w:rsidRDefault="001834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174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143FB9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DD7405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8DF87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ED52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5311" w14:paraId="6FE0CFC7" w14:textId="77777777" w:rsidTr="001E61F0">
        <w:trPr>
          <w:trHeight w:val="54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0356C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BE4FD8" w14:textId="28F2B3A9" w:rsidR="00085311" w:rsidRPr="001E61F0" w:rsidRDefault="00346AD0" w:rsidP="00085311">
            <w:pPr>
              <w:widowControl w:val="0"/>
              <w:tabs>
                <w:tab w:val="left" w:pos="257"/>
              </w:tabs>
              <w:suppressAutoHyphens/>
              <w:jc w:val="both"/>
              <w:textAlignment w:val="baseline"/>
              <w:rPr>
                <w:rFonts w:eastAsia="Andale Sans UI"/>
                <w:sz w:val="22"/>
                <w:szCs w:val="22"/>
                <w:highlight w:val="yellow"/>
                <w:lang w:eastAsia="zh-CN" w:bidi="en-US"/>
              </w:rPr>
            </w:pPr>
            <w:r w:rsidRPr="00346AD0">
              <w:rPr>
                <w:rFonts w:eastAsia="Andale Sans UI"/>
                <w:sz w:val="22"/>
                <w:szCs w:val="22"/>
                <w:lang w:eastAsia="zh-CN" w:bidi="en-US"/>
              </w:rPr>
              <w:t>Renowacja i przerobienie 64 szt. łóżek pojedynczych o szerokości 90cm na 64 szt. łóżek pojedynczych o szerokości 90cm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09E29D" w14:textId="77777777" w:rsidR="00085311" w:rsidRPr="00AA4C29" w:rsidRDefault="00085311">
            <w:pPr>
              <w:jc w:val="center"/>
              <w:rPr>
                <w:color w:val="000000"/>
                <w:sz w:val="22"/>
                <w:szCs w:val="22"/>
              </w:rPr>
            </w:pPr>
            <w:r w:rsidRPr="00AA4C29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79660" w14:textId="77777777" w:rsidR="00085311" w:rsidRPr="00AA4C29" w:rsidRDefault="00AA4C29">
            <w:pPr>
              <w:jc w:val="center"/>
              <w:rPr>
                <w:color w:val="000000"/>
                <w:sz w:val="22"/>
                <w:szCs w:val="22"/>
              </w:rPr>
            </w:pPr>
            <w:r w:rsidRPr="00AA4C29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60A5BD" w14:textId="77777777" w:rsidR="00085311" w:rsidRPr="00FC2B03" w:rsidRDefault="0008531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2F45E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5702B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D2065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5311" w14:paraId="464C2ABA" w14:textId="77777777" w:rsidTr="001E61F0">
        <w:trPr>
          <w:trHeight w:val="54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9006B2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5DA8D1" w14:textId="70A1AC02" w:rsidR="00085311" w:rsidRPr="001E61F0" w:rsidRDefault="00346AD0" w:rsidP="00085311">
            <w:pPr>
              <w:widowControl w:val="0"/>
              <w:tabs>
                <w:tab w:val="left" w:pos="257"/>
              </w:tabs>
              <w:suppressAutoHyphens/>
              <w:jc w:val="both"/>
              <w:textAlignment w:val="baseline"/>
              <w:rPr>
                <w:rFonts w:eastAsia="Andale Sans UI"/>
                <w:sz w:val="22"/>
                <w:szCs w:val="22"/>
                <w:highlight w:val="yellow"/>
                <w:lang w:eastAsia="zh-CN" w:bidi="en-US"/>
              </w:rPr>
            </w:pPr>
            <w:r w:rsidRPr="00346AD0">
              <w:rPr>
                <w:rFonts w:eastAsia="Andale Sans UI"/>
                <w:sz w:val="22"/>
                <w:szCs w:val="22"/>
                <w:lang w:eastAsia="zh-CN" w:bidi="en-US"/>
              </w:rPr>
              <w:t>Renowacja i przerobienie 3 szt. łóżek małżeńskich o szerokości 120cm na 3 szt. łóżka małżeńskie o szerokości 120cm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221EB6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00FC38" w14:textId="77777777" w:rsidR="00085311" w:rsidRDefault="00FC2B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D8AA7D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115573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080707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60E7" w14:textId="77777777" w:rsidR="00085311" w:rsidRDefault="000853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5311" w14:paraId="4CA81D5D" w14:textId="77777777" w:rsidTr="001E61F0">
        <w:trPr>
          <w:trHeight w:val="540"/>
        </w:trPr>
        <w:tc>
          <w:tcPr>
            <w:tcW w:w="4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0FECDF" w14:textId="77777777" w:rsidR="00085311" w:rsidRDefault="000853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single" w:sz="4" w:space="0" w:color="auto"/>
              <w:tr2bl w:val="single" w:sz="4" w:space="0" w:color="auto"/>
            </w:tcBorders>
            <w:vAlign w:val="center"/>
          </w:tcPr>
          <w:p w14:paraId="44FF15E8" w14:textId="77777777" w:rsidR="00085311" w:rsidRDefault="00085311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single" w:sz="4" w:space="0" w:color="auto"/>
              <w:tr2bl w:val="single" w:sz="4" w:space="0" w:color="auto"/>
            </w:tcBorders>
            <w:vAlign w:val="center"/>
          </w:tcPr>
          <w:p w14:paraId="08F83888" w14:textId="77777777" w:rsidR="00085311" w:rsidRDefault="00085311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single" w:sz="4" w:space="0" w:color="auto"/>
              <w:tr2bl w:val="single" w:sz="4" w:space="0" w:color="auto"/>
            </w:tcBorders>
            <w:vAlign w:val="center"/>
          </w:tcPr>
          <w:p w14:paraId="359D6551" w14:textId="77777777" w:rsidR="00085311" w:rsidRDefault="00085311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98D5" w14:textId="77777777" w:rsidR="00085311" w:rsidRDefault="00085311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7B4788" w14:textId="77777777" w:rsidR="00085311" w:rsidRDefault="00085311" w:rsidP="00085311">
      <w:pPr>
        <w:ind w:right="425"/>
        <w:rPr>
          <w:b/>
        </w:rPr>
      </w:pPr>
    </w:p>
    <w:p w14:paraId="5C7428F0" w14:textId="77777777" w:rsidR="00085311" w:rsidRPr="00FD32D6" w:rsidRDefault="00085311" w:rsidP="00085311">
      <w:pPr>
        <w:spacing w:line="256" w:lineRule="auto"/>
        <w:rPr>
          <w:rFonts w:eastAsia="Calibri"/>
          <w:sz w:val="22"/>
          <w:szCs w:val="22"/>
          <w:lang w:eastAsia="en-US"/>
        </w:rPr>
      </w:pPr>
      <w:r w:rsidRPr="00FD32D6">
        <w:rPr>
          <w:rFonts w:eastAsia="Calibri"/>
          <w:sz w:val="22"/>
          <w:szCs w:val="22"/>
          <w:lang w:eastAsia="en-US"/>
        </w:rPr>
        <w:t>Uwagi:</w:t>
      </w:r>
    </w:p>
    <w:p w14:paraId="6F5354AE" w14:textId="77777777" w:rsidR="00085311" w:rsidRPr="00FD32D6" w:rsidRDefault="00085311" w:rsidP="00085311">
      <w:pPr>
        <w:spacing w:line="256" w:lineRule="auto"/>
        <w:rPr>
          <w:rFonts w:eastAsia="Calibri"/>
          <w:sz w:val="22"/>
          <w:szCs w:val="22"/>
          <w:lang w:eastAsia="en-US"/>
        </w:rPr>
      </w:pPr>
      <w:r w:rsidRPr="00FD32D6">
        <w:rPr>
          <w:rFonts w:eastAsia="Calibri"/>
          <w:sz w:val="22"/>
          <w:szCs w:val="22"/>
          <w:lang w:eastAsia="en-US"/>
        </w:rPr>
        <w:t>Należy wycenić wszystkie pozycje tabeli.</w:t>
      </w:r>
    </w:p>
    <w:p w14:paraId="6AE47AB7" w14:textId="77777777" w:rsidR="00085311" w:rsidRDefault="00085311" w:rsidP="00085311">
      <w:pPr>
        <w:ind w:right="425"/>
        <w:rPr>
          <w:b/>
        </w:rPr>
      </w:pPr>
    </w:p>
    <w:p w14:paraId="5A44A0B6" w14:textId="77777777" w:rsidR="00085311" w:rsidRDefault="00085311" w:rsidP="00085311">
      <w:pPr>
        <w:ind w:right="425"/>
        <w:rPr>
          <w:b/>
        </w:rPr>
      </w:pPr>
    </w:p>
    <w:p w14:paraId="15D6450E" w14:textId="77777777" w:rsidR="00FC2B03" w:rsidRDefault="00FC2B03" w:rsidP="00085311">
      <w:pPr>
        <w:ind w:right="425"/>
        <w:rPr>
          <w:b/>
        </w:rPr>
      </w:pPr>
    </w:p>
    <w:p w14:paraId="5823E2E1" w14:textId="77777777" w:rsidR="00FC2B03" w:rsidRPr="00C47D24" w:rsidRDefault="00FC2B03" w:rsidP="00FC2B03">
      <w:pPr>
        <w:widowControl w:val="0"/>
        <w:jc w:val="both"/>
        <w:rPr>
          <w:sz w:val="20"/>
          <w:szCs w:val="20"/>
        </w:rPr>
      </w:pPr>
    </w:p>
    <w:p w14:paraId="73C3C5CD" w14:textId="77777777" w:rsidR="00FC2B03" w:rsidRPr="00C47D24" w:rsidRDefault="00FC2B03" w:rsidP="00FC2B03">
      <w:pPr>
        <w:tabs>
          <w:tab w:val="left" w:pos="0"/>
        </w:tabs>
        <w:ind w:left="426" w:right="1"/>
        <w:contextualSpacing/>
        <w:jc w:val="center"/>
        <w:rPr>
          <w:bCs/>
          <w:i/>
          <w:iCs/>
          <w:color w:val="FF0000"/>
          <w:sz w:val="20"/>
          <w:szCs w:val="20"/>
        </w:rPr>
      </w:pPr>
      <w:r w:rsidRPr="00C47D24">
        <w:rPr>
          <w:bCs/>
          <w:i/>
          <w:iCs/>
          <w:color w:val="FF0000"/>
          <w:sz w:val="20"/>
          <w:szCs w:val="20"/>
        </w:rPr>
        <w:t>Dokument należy sporządzić w postaci elektronicznej i podpisać kwalifikowanym</w:t>
      </w:r>
    </w:p>
    <w:p w14:paraId="3888312D" w14:textId="77777777" w:rsidR="00FC2B03" w:rsidRPr="00C47D24" w:rsidRDefault="00FC2B03" w:rsidP="00FC2B03">
      <w:pPr>
        <w:tabs>
          <w:tab w:val="left" w:pos="0"/>
        </w:tabs>
        <w:ind w:left="426" w:right="1"/>
        <w:contextualSpacing/>
        <w:jc w:val="center"/>
        <w:rPr>
          <w:sz w:val="20"/>
          <w:szCs w:val="20"/>
        </w:rPr>
      </w:pPr>
      <w:r w:rsidRPr="00C47D24">
        <w:rPr>
          <w:bCs/>
          <w:i/>
          <w:iCs/>
          <w:color w:val="FF0000"/>
          <w:sz w:val="20"/>
          <w:szCs w:val="20"/>
        </w:rPr>
        <w:t>podpisem elektronicznym lub podpisem zaufanym lub elektronicznym podpisem osobistym.</w:t>
      </w:r>
    </w:p>
    <w:p w14:paraId="5BD34DCF" w14:textId="77777777" w:rsidR="00FE545C" w:rsidRPr="00085311" w:rsidRDefault="00FE545C" w:rsidP="00FC2B03">
      <w:pPr>
        <w:ind w:right="425"/>
      </w:pPr>
    </w:p>
    <w:sectPr w:rsidR="00FE545C" w:rsidRPr="00085311" w:rsidSect="00D96515">
      <w:footerReference w:type="default" r:id="rId8"/>
      <w:pgSz w:w="11906" w:h="16838"/>
      <w:pgMar w:top="709" w:right="991" w:bottom="1418" w:left="1418" w:header="708" w:footer="708" w:gutter="0"/>
      <w:pgNumType w:start="1"/>
      <w:cols w:space="708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27ACF5C" w16cex:dateUtc="2024-04-16T11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E3690" w14:textId="77777777" w:rsidR="007F0DE8" w:rsidRDefault="007F0DE8">
      <w:r>
        <w:separator/>
      </w:r>
    </w:p>
  </w:endnote>
  <w:endnote w:type="continuationSeparator" w:id="0">
    <w:p w14:paraId="2EA01FB5" w14:textId="77777777" w:rsidR="007F0DE8" w:rsidRDefault="007F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F8B7" w14:textId="77777777"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133C4" w14:textId="77777777" w:rsidR="007F0DE8" w:rsidRDefault="007F0DE8">
      <w:r>
        <w:separator/>
      </w:r>
    </w:p>
  </w:footnote>
  <w:footnote w:type="continuationSeparator" w:id="0">
    <w:p w14:paraId="0F9C08F2" w14:textId="77777777" w:rsidR="007F0DE8" w:rsidRDefault="007F0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087"/>
    <w:rsid w:val="00011847"/>
    <w:rsid w:val="00012286"/>
    <w:rsid w:val="00071CCC"/>
    <w:rsid w:val="00085311"/>
    <w:rsid w:val="000B731D"/>
    <w:rsid w:val="000D6134"/>
    <w:rsid w:val="000E09C7"/>
    <w:rsid w:val="000F6589"/>
    <w:rsid w:val="00106636"/>
    <w:rsid w:val="00116EC6"/>
    <w:rsid w:val="001801DD"/>
    <w:rsid w:val="0018343C"/>
    <w:rsid w:val="001D4612"/>
    <w:rsid w:val="001E61F0"/>
    <w:rsid w:val="00207E98"/>
    <w:rsid w:val="002723B0"/>
    <w:rsid w:val="002A559C"/>
    <w:rsid w:val="002C789D"/>
    <w:rsid w:val="00315A4A"/>
    <w:rsid w:val="00346AD0"/>
    <w:rsid w:val="003728B1"/>
    <w:rsid w:val="00482DF3"/>
    <w:rsid w:val="004B7300"/>
    <w:rsid w:val="004C6753"/>
    <w:rsid w:val="00556633"/>
    <w:rsid w:val="00567710"/>
    <w:rsid w:val="00595C87"/>
    <w:rsid w:val="005D2C65"/>
    <w:rsid w:val="005E6D94"/>
    <w:rsid w:val="0063384F"/>
    <w:rsid w:val="00643C6F"/>
    <w:rsid w:val="00646202"/>
    <w:rsid w:val="0065290F"/>
    <w:rsid w:val="006815F6"/>
    <w:rsid w:val="006B4F1D"/>
    <w:rsid w:val="007748F0"/>
    <w:rsid w:val="007A4321"/>
    <w:rsid w:val="007F0DE8"/>
    <w:rsid w:val="00824F40"/>
    <w:rsid w:val="00833933"/>
    <w:rsid w:val="00853083"/>
    <w:rsid w:val="008B2F0C"/>
    <w:rsid w:val="008B4928"/>
    <w:rsid w:val="008D2AB8"/>
    <w:rsid w:val="008F1C66"/>
    <w:rsid w:val="00970FE4"/>
    <w:rsid w:val="00A0022B"/>
    <w:rsid w:val="00A346FE"/>
    <w:rsid w:val="00A47B4D"/>
    <w:rsid w:val="00A83018"/>
    <w:rsid w:val="00AA4C29"/>
    <w:rsid w:val="00B774DC"/>
    <w:rsid w:val="00C969A6"/>
    <w:rsid w:val="00CA7D36"/>
    <w:rsid w:val="00D24208"/>
    <w:rsid w:val="00D60C38"/>
    <w:rsid w:val="00D66893"/>
    <w:rsid w:val="00D90ACB"/>
    <w:rsid w:val="00D96515"/>
    <w:rsid w:val="00DC1500"/>
    <w:rsid w:val="00E44371"/>
    <w:rsid w:val="00E62087"/>
    <w:rsid w:val="00E949B0"/>
    <w:rsid w:val="00F00591"/>
    <w:rsid w:val="00F51688"/>
    <w:rsid w:val="00F53146"/>
    <w:rsid w:val="00F91018"/>
    <w:rsid w:val="00FA0F30"/>
    <w:rsid w:val="00FA51A4"/>
    <w:rsid w:val="00FC2B03"/>
    <w:rsid w:val="00FD32D6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F15DC"/>
  <w15:docId w15:val="{AF6183B6-FD91-450E-8EEA-F0733723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531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78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78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789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78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789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A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~1.TR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2BDCD-543A-4306-ADE3-65D1CD79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Michał Długoń</dc:creator>
  <cp:keywords/>
  <dc:description/>
  <cp:lastModifiedBy>Anna Trybus</cp:lastModifiedBy>
  <cp:revision>2</cp:revision>
  <cp:lastPrinted>2024-04-23T08:45:00Z</cp:lastPrinted>
  <dcterms:created xsi:type="dcterms:W3CDTF">2024-04-23T08:45:00Z</dcterms:created>
  <dcterms:modified xsi:type="dcterms:W3CDTF">2024-04-23T08:45:00Z</dcterms:modified>
</cp:coreProperties>
</file>